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4F8C3" w14:textId="77777777" w:rsidR="003F557B" w:rsidRDefault="003F557B" w:rsidP="003F557B">
      <w:pPr>
        <w:pStyle w:val="Bezmezer"/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0270E3">
        <w:rPr>
          <w:rFonts w:asciiTheme="minorHAnsi" w:hAnsiTheme="minorHAnsi" w:cstheme="minorHAnsi"/>
          <w:b/>
          <w:i/>
          <w:sz w:val="28"/>
          <w:szCs w:val="28"/>
        </w:rPr>
        <w:t xml:space="preserve">ZO OS KOVO při FAB, ASSA ABLOY </w:t>
      </w:r>
      <w:proofErr w:type="spellStart"/>
      <w:r w:rsidRPr="003F557B">
        <w:rPr>
          <w:rFonts w:asciiTheme="minorHAnsi" w:hAnsiTheme="minorHAnsi" w:cstheme="minorHAnsi"/>
          <w:b/>
          <w:bCs/>
          <w:i/>
          <w:sz w:val="28"/>
          <w:szCs w:val="28"/>
          <w:lang w:eastAsia="es-ES"/>
        </w:rPr>
        <w:t>Opening</w:t>
      </w:r>
      <w:proofErr w:type="spellEnd"/>
      <w:r w:rsidRPr="003F557B">
        <w:rPr>
          <w:rFonts w:asciiTheme="minorHAnsi" w:hAnsiTheme="minorHAnsi" w:cstheme="minorHAnsi"/>
          <w:b/>
          <w:bCs/>
          <w:i/>
          <w:sz w:val="28"/>
          <w:szCs w:val="28"/>
          <w:lang w:eastAsia="es-ES"/>
        </w:rPr>
        <w:t xml:space="preserve"> </w:t>
      </w:r>
      <w:proofErr w:type="spellStart"/>
      <w:r w:rsidRPr="003F557B">
        <w:rPr>
          <w:rFonts w:asciiTheme="minorHAnsi" w:hAnsiTheme="minorHAnsi" w:cstheme="minorHAnsi"/>
          <w:b/>
          <w:bCs/>
          <w:i/>
          <w:sz w:val="28"/>
          <w:szCs w:val="28"/>
          <w:lang w:eastAsia="es-ES"/>
        </w:rPr>
        <w:t>Solutions</w:t>
      </w:r>
      <w:proofErr w:type="spellEnd"/>
      <w:r w:rsidRPr="003F557B">
        <w:rPr>
          <w:rFonts w:asciiTheme="minorHAnsi" w:hAnsiTheme="minorHAnsi" w:cstheme="minorHAnsi"/>
          <w:b/>
          <w:bCs/>
          <w:i/>
          <w:sz w:val="28"/>
          <w:szCs w:val="28"/>
          <w:lang w:eastAsia="es-ES"/>
        </w:rPr>
        <w:t xml:space="preserve"> CZ s.r.o.</w:t>
      </w:r>
      <w:r>
        <w:rPr>
          <w:rFonts w:ascii="Verdana" w:hAnsi="Verdana"/>
          <w:i/>
          <w:iCs/>
          <w:color w:val="1F4E79"/>
          <w:sz w:val="20"/>
          <w:szCs w:val="20"/>
          <w:lang w:eastAsia="es-ES"/>
        </w:rPr>
        <w:t xml:space="preserve"> </w:t>
      </w:r>
      <w:r w:rsidRPr="000270E3">
        <w:rPr>
          <w:rFonts w:asciiTheme="minorHAnsi" w:hAnsiTheme="minorHAnsi" w:cstheme="minorHAnsi"/>
          <w:b/>
          <w:i/>
          <w:sz w:val="28"/>
          <w:szCs w:val="28"/>
        </w:rPr>
        <w:t xml:space="preserve"> a </w:t>
      </w:r>
    </w:p>
    <w:p w14:paraId="03F823DD" w14:textId="7A9F5D3C" w:rsidR="00364BA7" w:rsidRDefault="003F557B" w:rsidP="00BA51FD">
      <w:pPr>
        <w:pStyle w:val="Bezmezer"/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0270E3">
        <w:rPr>
          <w:rFonts w:asciiTheme="minorHAnsi" w:hAnsiTheme="minorHAnsi" w:cstheme="minorHAnsi"/>
          <w:b/>
          <w:i/>
          <w:sz w:val="28"/>
          <w:szCs w:val="28"/>
        </w:rPr>
        <w:t xml:space="preserve">ALPHA </w:t>
      </w:r>
      <w:r w:rsidR="001866FC">
        <w:rPr>
          <w:rFonts w:asciiTheme="minorHAnsi" w:hAnsiTheme="minorHAnsi" w:cstheme="minorHAnsi"/>
          <w:b/>
          <w:i/>
          <w:sz w:val="28"/>
          <w:szCs w:val="28"/>
        </w:rPr>
        <w:t xml:space="preserve">Czech Republic s.r.o. </w:t>
      </w:r>
      <w:r w:rsidRPr="000270E3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i/>
          <w:sz w:val="28"/>
          <w:szCs w:val="28"/>
        </w:rPr>
        <w:t>pořádají</w:t>
      </w:r>
    </w:p>
    <w:p w14:paraId="618492A6" w14:textId="77777777" w:rsidR="00BA51FD" w:rsidRPr="009D74F2" w:rsidRDefault="00BA51FD" w:rsidP="00BA51FD">
      <w:pPr>
        <w:pStyle w:val="Bezmezer"/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35FAE171" w14:textId="77777777" w:rsidR="00C91E25" w:rsidRPr="006A3EF3" w:rsidRDefault="00935856" w:rsidP="006A3EF3">
      <w:pPr>
        <w:pStyle w:val="Bezmezer"/>
        <w:jc w:val="center"/>
        <w:rPr>
          <w:rFonts w:ascii="Georgia" w:hAnsi="Georgia"/>
          <w:b/>
          <w:color w:val="FF0000"/>
          <w:sz w:val="144"/>
          <w:szCs w:val="144"/>
        </w:rPr>
      </w:pPr>
      <w:r w:rsidRPr="006A3EF3">
        <w:rPr>
          <w:rFonts w:ascii="Georgia" w:hAnsi="Georgia"/>
          <w:b/>
          <w:color w:val="FF0000"/>
          <w:sz w:val="144"/>
          <w:szCs w:val="144"/>
        </w:rPr>
        <w:t>PAINTBALL</w:t>
      </w:r>
    </w:p>
    <w:p w14:paraId="74A77E8B" w14:textId="77777777" w:rsidR="006A3EF3" w:rsidRPr="001A13F5" w:rsidRDefault="00C91E25" w:rsidP="006A3EF3">
      <w:pPr>
        <w:pStyle w:val="Bezmezer"/>
        <w:jc w:val="center"/>
        <w:rPr>
          <w:rFonts w:ascii="Georgia" w:hAnsi="Georgia"/>
          <w:b/>
          <w:i/>
          <w:sz w:val="56"/>
          <w:szCs w:val="56"/>
          <w:u w:val="single"/>
        </w:rPr>
      </w:pPr>
      <w:r w:rsidRPr="001A13F5">
        <w:rPr>
          <w:rFonts w:ascii="Georgia" w:hAnsi="Georgia"/>
          <w:b/>
          <w:i/>
          <w:sz w:val="56"/>
          <w:szCs w:val="56"/>
          <w:u w:val="single"/>
        </w:rPr>
        <w:t>na venkovním hřišti</w:t>
      </w:r>
      <w:r w:rsidR="00935856" w:rsidRPr="001A13F5">
        <w:rPr>
          <w:rFonts w:ascii="Georgia" w:hAnsi="Georgia"/>
          <w:b/>
          <w:i/>
          <w:sz w:val="56"/>
          <w:szCs w:val="56"/>
          <w:u w:val="single"/>
        </w:rPr>
        <w:t xml:space="preserve"> RH6 </w:t>
      </w:r>
    </w:p>
    <w:p w14:paraId="58AE9A2C" w14:textId="77777777" w:rsidR="003F557B" w:rsidRPr="006A3EF3" w:rsidRDefault="00935856" w:rsidP="006A3EF3">
      <w:pPr>
        <w:pStyle w:val="Bezmezer"/>
        <w:jc w:val="center"/>
        <w:rPr>
          <w:rFonts w:ascii="Georgia" w:hAnsi="Georgia"/>
          <w:b/>
          <w:i/>
          <w:sz w:val="56"/>
          <w:szCs w:val="56"/>
        </w:rPr>
      </w:pPr>
      <w:r w:rsidRPr="001A13F5">
        <w:rPr>
          <w:rFonts w:ascii="Georgia" w:hAnsi="Georgia"/>
          <w:b/>
          <w:i/>
          <w:sz w:val="56"/>
          <w:szCs w:val="56"/>
          <w:u w:val="single"/>
        </w:rPr>
        <w:t>v Týništi n</w:t>
      </w:r>
      <w:r w:rsidR="00C91E25" w:rsidRPr="001A13F5">
        <w:rPr>
          <w:rFonts w:ascii="Georgia" w:hAnsi="Georgia"/>
          <w:b/>
          <w:i/>
          <w:sz w:val="56"/>
          <w:szCs w:val="56"/>
          <w:u w:val="single"/>
        </w:rPr>
        <w:t>ad</w:t>
      </w:r>
      <w:r w:rsidRPr="001A13F5">
        <w:rPr>
          <w:rFonts w:ascii="Georgia" w:hAnsi="Georgia"/>
          <w:b/>
          <w:i/>
          <w:sz w:val="56"/>
          <w:szCs w:val="56"/>
          <w:u w:val="single"/>
        </w:rPr>
        <w:t xml:space="preserve"> Orlicí</w:t>
      </w:r>
    </w:p>
    <w:p w14:paraId="3D5D779B" w14:textId="7881D1A3" w:rsidR="00935856" w:rsidRPr="00C91E25" w:rsidRDefault="006A3EF3" w:rsidP="006A3EF3">
      <w:pPr>
        <w:pStyle w:val="Bezmezer"/>
        <w:rPr>
          <w:rFonts w:ascii="Arial Black" w:hAnsi="Arial Black"/>
          <w:color w:val="0070C0"/>
          <w:sz w:val="72"/>
          <w:szCs w:val="72"/>
        </w:rPr>
      </w:pPr>
      <w:r>
        <w:rPr>
          <w:rFonts w:ascii="Arial Black" w:hAnsi="Arial Black"/>
          <w:color w:val="0070C0"/>
          <w:sz w:val="72"/>
          <w:szCs w:val="72"/>
        </w:rPr>
        <w:t xml:space="preserve">   </w:t>
      </w:r>
      <w:r w:rsidR="00935856" w:rsidRPr="00C91E25">
        <w:rPr>
          <w:rFonts w:ascii="Arial Black" w:hAnsi="Arial Black"/>
          <w:color w:val="0070C0"/>
          <w:sz w:val="72"/>
          <w:szCs w:val="72"/>
        </w:rPr>
        <w:t>V</w:t>
      </w:r>
      <w:r w:rsidR="00896B03">
        <w:rPr>
          <w:rFonts w:ascii="Arial Black" w:hAnsi="Arial Black"/>
          <w:color w:val="0070C0"/>
          <w:sz w:val="72"/>
          <w:szCs w:val="72"/>
        </w:rPr>
        <w:t> </w:t>
      </w:r>
      <w:r w:rsidR="00935856" w:rsidRPr="00C91E25">
        <w:rPr>
          <w:rFonts w:ascii="Arial Black" w:hAnsi="Arial Black"/>
          <w:color w:val="0070C0"/>
          <w:sz w:val="72"/>
          <w:szCs w:val="72"/>
        </w:rPr>
        <w:t>sobotu</w:t>
      </w:r>
      <w:r w:rsidR="00896B03">
        <w:rPr>
          <w:rFonts w:ascii="Arial Black" w:hAnsi="Arial Black"/>
          <w:color w:val="0070C0"/>
          <w:sz w:val="72"/>
          <w:szCs w:val="72"/>
        </w:rPr>
        <w:t xml:space="preserve"> 10.10.2</w:t>
      </w:r>
      <w:r w:rsidR="00935856" w:rsidRPr="00C91E25">
        <w:rPr>
          <w:rFonts w:ascii="Arial Black" w:hAnsi="Arial Black"/>
          <w:color w:val="0070C0"/>
          <w:sz w:val="72"/>
          <w:szCs w:val="72"/>
        </w:rPr>
        <w:t>02</w:t>
      </w:r>
      <w:r w:rsidR="002B08C6">
        <w:rPr>
          <w:rFonts w:ascii="Arial Black" w:hAnsi="Arial Black"/>
          <w:color w:val="0070C0"/>
          <w:sz w:val="72"/>
          <w:szCs w:val="72"/>
        </w:rPr>
        <w:t>6</w:t>
      </w:r>
    </w:p>
    <w:p w14:paraId="45C2452F" w14:textId="77777777" w:rsidR="00BA51FD" w:rsidRPr="00956C35" w:rsidRDefault="00BA51FD" w:rsidP="00BA51FD">
      <w:pPr>
        <w:pStyle w:val="Bezmezer"/>
        <w:rPr>
          <w:sz w:val="16"/>
          <w:szCs w:val="16"/>
        </w:rPr>
      </w:pPr>
      <w:r>
        <w:t xml:space="preserve">    </w:t>
      </w:r>
      <w:r>
        <w:tab/>
      </w:r>
    </w:p>
    <w:p w14:paraId="48E4E7AD" w14:textId="77777777" w:rsidR="006A3EF3" w:rsidRPr="003E56F1" w:rsidRDefault="00BA51FD" w:rsidP="003E56F1">
      <w:pPr>
        <w:pStyle w:val="Bezmezer"/>
        <w:rPr>
          <w:sz w:val="32"/>
          <w:szCs w:val="32"/>
        </w:rPr>
      </w:pPr>
      <w:r>
        <w:t xml:space="preserve">     </w:t>
      </w:r>
      <w:r w:rsidRPr="003E56F1">
        <w:rPr>
          <w:sz w:val="32"/>
          <w:szCs w:val="32"/>
        </w:rPr>
        <w:t xml:space="preserve">• </w:t>
      </w:r>
      <w:r w:rsidRPr="00956C35">
        <w:rPr>
          <w:b/>
          <w:color w:val="FF0000"/>
          <w:sz w:val="32"/>
          <w:szCs w:val="32"/>
        </w:rPr>
        <w:t>Akce na vlastní nebezpečí</w:t>
      </w:r>
    </w:p>
    <w:p w14:paraId="1098BC41" w14:textId="77777777" w:rsidR="00935856" w:rsidRPr="003E56F1" w:rsidRDefault="006A3EF3" w:rsidP="003E56F1">
      <w:pPr>
        <w:pStyle w:val="Bezmezer"/>
        <w:rPr>
          <w:sz w:val="32"/>
          <w:szCs w:val="32"/>
        </w:rPr>
      </w:pPr>
      <w:r w:rsidRPr="003E56F1">
        <w:rPr>
          <w:sz w:val="32"/>
          <w:szCs w:val="32"/>
        </w:rPr>
        <w:t xml:space="preserve">   </w:t>
      </w:r>
      <w:r w:rsidR="003E56F1">
        <w:rPr>
          <w:sz w:val="32"/>
          <w:szCs w:val="32"/>
        </w:rPr>
        <w:t xml:space="preserve"> </w:t>
      </w:r>
      <w:r w:rsidR="00935856" w:rsidRPr="003E56F1">
        <w:rPr>
          <w:sz w:val="32"/>
          <w:szCs w:val="32"/>
        </w:rPr>
        <w:t xml:space="preserve">• Doprava vlastní, </w:t>
      </w:r>
      <w:r w:rsidR="00935856" w:rsidRPr="00956C35">
        <w:rPr>
          <w:b/>
          <w:sz w:val="32"/>
          <w:szCs w:val="32"/>
          <w:u w:val="single"/>
        </w:rPr>
        <w:t xml:space="preserve">sraz v 8.30 h na RH6 Týniště n. </w:t>
      </w:r>
      <w:proofErr w:type="spellStart"/>
      <w:r w:rsidR="00935856" w:rsidRPr="00956C35">
        <w:rPr>
          <w:b/>
          <w:sz w:val="32"/>
          <w:szCs w:val="32"/>
          <w:u w:val="single"/>
        </w:rPr>
        <w:t>Orl</w:t>
      </w:r>
      <w:proofErr w:type="spellEnd"/>
      <w:r w:rsidR="00935856" w:rsidRPr="00956C35">
        <w:rPr>
          <w:b/>
          <w:sz w:val="32"/>
          <w:szCs w:val="32"/>
          <w:u w:val="single"/>
        </w:rPr>
        <w:t>.</w:t>
      </w:r>
      <w:r w:rsidR="003E56F1" w:rsidRPr="00956C35">
        <w:rPr>
          <w:b/>
          <w:sz w:val="32"/>
          <w:szCs w:val="32"/>
          <w:u w:val="single"/>
        </w:rPr>
        <w:t>-z důvodu proškolení</w:t>
      </w:r>
    </w:p>
    <w:p w14:paraId="4E7ACC60" w14:textId="77777777" w:rsidR="00935856" w:rsidRPr="003E56F1" w:rsidRDefault="003E56F1" w:rsidP="003E56F1">
      <w:pPr>
        <w:pStyle w:val="Bezmezer"/>
        <w:rPr>
          <w:sz w:val="32"/>
          <w:szCs w:val="32"/>
        </w:rPr>
      </w:pPr>
      <w:r w:rsidRPr="003E56F1">
        <w:rPr>
          <w:sz w:val="32"/>
          <w:szCs w:val="32"/>
        </w:rPr>
        <w:t xml:space="preserve">    </w:t>
      </w:r>
      <w:r w:rsidR="00935856" w:rsidRPr="003E56F1">
        <w:rPr>
          <w:sz w:val="32"/>
          <w:szCs w:val="32"/>
        </w:rPr>
        <w:t xml:space="preserve">• </w:t>
      </w:r>
      <w:r w:rsidR="00935856" w:rsidRPr="00956C35">
        <w:rPr>
          <w:b/>
          <w:sz w:val="32"/>
          <w:szCs w:val="32"/>
          <w:u w:val="single"/>
        </w:rPr>
        <w:t>Hra 9</w:t>
      </w:r>
      <w:r w:rsidR="006A3EF3" w:rsidRPr="00956C35">
        <w:rPr>
          <w:b/>
          <w:sz w:val="32"/>
          <w:szCs w:val="32"/>
          <w:u w:val="single"/>
        </w:rPr>
        <w:t>.00</w:t>
      </w:r>
      <w:r w:rsidR="00935856" w:rsidRPr="00956C35">
        <w:rPr>
          <w:b/>
          <w:sz w:val="32"/>
          <w:szCs w:val="32"/>
          <w:u w:val="single"/>
        </w:rPr>
        <w:t>-13.00 h</w:t>
      </w:r>
      <w:r w:rsidR="00F022B6" w:rsidRPr="003E56F1">
        <w:rPr>
          <w:sz w:val="32"/>
          <w:szCs w:val="32"/>
        </w:rPr>
        <w:t xml:space="preserve"> (4 hodiny – 3 hřiště, nespočet herních variant) </w:t>
      </w:r>
    </w:p>
    <w:p w14:paraId="57FF52A5" w14:textId="77777777" w:rsidR="00956C35" w:rsidRDefault="003E56F1" w:rsidP="003E56F1">
      <w:pPr>
        <w:pStyle w:val="Bezmezer"/>
        <w:rPr>
          <w:sz w:val="32"/>
          <w:szCs w:val="32"/>
        </w:rPr>
      </w:pPr>
      <w:r w:rsidRPr="003E56F1">
        <w:rPr>
          <w:sz w:val="32"/>
          <w:szCs w:val="32"/>
        </w:rPr>
        <w:t xml:space="preserve">    </w:t>
      </w:r>
      <w:r w:rsidR="009D74F2" w:rsidRPr="003E56F1">
        <w:rPr>
          <w:rFonts w:cs="Calibri"/>
          <w:sz w:val="32"/>
          <w:szCs w:val="32"/>
        </w:rPr>
        <w:t>•</w:t>
      </w:r>
      <w:r w:rsidR="009D74F2" w:rsidRPr="003E56F1">
        <w:rPr>
          <w:sz w:val="32"/>
          <w:szCs w:val="32"/>
        </w:rPr>
        <w:t xml:space="preserve"> </w:t>
      </w:r>
      <w:r w:rsidR="00935856" w:rsidRPr="00956C35">
        <w:rPr>
          <w:b/>
          <w:sz w:val="32"/>
          <w:szCs w:val="32"/>
          <w:u w:val="single"/>
        </w:rPr>
        <w:t>Cena zahrnuje</w:t>
      </w:r>
      <w:r w:rsidR="00935856" w:rsidRPr="003E56F1">
        <w:rPr>
          <w:sz w:val="32"/>
          <w:szCs w:val="32"/>
        </w:rPr>
        <w:t>:</w:t>
      </w:r>
      <w:r w:rsidR="00956C35">
        <w:rPr>
          <w:sz w:val="32"/>
          <w:szCs w:val="32"/>
        </w:rPr>
        <w:t xml:space="preserve"> </w:t>
      </w:r>
      <w:r w:rsidR="00935856" w:rsidRPr="003E56F1">
        <w:rPr>
          <w:sz w:val="32"/>
          <w:szCs w:val="32"/>
        </w:rPr>
        <w:t xml:space="preserve">zapůjčení </w:t>
      </w:r>
      <w:r w:rsidRPr="003E56F1">
        <w:rPr>
          <w:sz w:val="32"/>
          <w:szCs w:val="32"/>
        </w:rPr>
        <w:t>zbra</w:t>
      </w:r>
      <w:r w:rsidR="001A13F5">
        <w:rPr>
          <w:sz w:val="32"/>
          <w:szCs w:val="32"/>
        </w:rPr>
        <w:t>ně</w:t>
      </w:r>
      <w:r w:rsidR="00956C35">
        <w:rPr>
          <w:sz w:val="32"/>
          <w:szCs w:val="32"/>
        </w:rPr>
        <w:t xml:space="preserve"> TIPPMANN 98</w:t>
      </w:r>
      <w:r w:rsidR="00AA1B6E" w:rsidRPr="003E56F1">
        <w:rPr>
          <w:sz w:val="32"/>
          <w:szCs w:val="32"/>
        </w:rPr>
        <w:t xml:space="preserve">, </w:t>
      </w:r>
      <w:r w:rsidR="00956C35">
        <w:rPr>
          <w:sz w:val="32"/>
          <w:szCs w:val="32"/>
        </w:rPr>
        <w:t xml:space="preserve">termální ochranná </w:t>
      </w:r>
      <w:r w:rsidR="00AA1B6E" w:rsidRPr="003E56F1">
        <w:rPr>
          <w:sz w:val="32"/>
          <w:szCs w:val="32"/>
        </w:rPr>
        <w:t>maska,</w:t>
      </w:r>
      <w:r w:rsidRPr="003E56F1">
        <w:rPr>
          <w:sz w:val="32"/>
          <w:szCs w:val="32"/>
        </w:rPr>
        <w:t xml:space="preserve"> </w:t>
      </w:r>
    </w:p>
    <w:p w14:paraId="791260A0" w14:textId="77777777" w:rsidR="001A13F5" w:rsidRDefault="00956C35" w:rsidP="003E56F1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krční chránič, </w:t>
      </w:r>
      <w:r w:rsidR="003E56F1" w:rsidRPr="003E56F1">
        <w:rPr>
          <w:sz w:val="32"/>
          <w:szCs w:val="32"/>
        </w:rPr>
        <w:t xml:space="preserve">rukavice, </w:t>
      </w:r>
      <w:r>
        <w:rPr>
          <w:sz w:val="32"/>
          <w:szCs w:val="32"/>
        </w:rPr>
        <w:t xml:space="preserve">rozlišovací pásky, </w:t>
      </w:r>
      <w:r w:rsidR="003E56F1" w:rsidRPr="003E56F1">
        <w:rPr>
          <w:sz w:val="32"/>
          <w:szCs w:val="32"/>
        </w:rPr>
        <w:t xml:space="preserve">500 ks střeliva, </w:t>
      </w:r>
    </w:p>
    <w:p w14:paraId="5111CE6A" w14:textId="77777777" w:rsidR="003E56F1" w:rsidRPr="003E56F1" w:rsidRDefault="001A13F5" w:rsidP="003E56F1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3E56F1" w:rsidRPr="003E56F1">
        <w:rPr>
          <w:sz w:val="32"/>
          <w:szCs w:val="32"/>
        </w:rPr>
        <w:t>pronájem hřiště</w:t>
      </w:r>
      <w:r w:rsidR="00956C35">
        <w:rPr>
          <w:sz w:val="32"/>
          <w:szCs w:val="32"/>
        </w:rPr>
        <w:t xml:space="preserve"> na 4 h</w:t>
      </w:r>
      <w:r w:rsidR="003E56F1" w:rsidRPr="003E56F1">
        <w:rPr>
          <w:sz w:val="32"/>
          <w:szCs w:val="32"/>
        </w:rPr>
        <w:t>, inst</w:t>
      </w:r>
      <w:r>
        <w:rPr>
          <w:sz w:val="32"/>
          <w:szCs w:val="32"/>
        </w:rPr>
        <w:t>r</w:t>
      </w:r>
      <w:r w:rsidR="003E56F1" w:rsidRPr="003E56F1">
        <w:rPr>
          <w:sz w:val="32"/>
          <w:szCs w:val="32"/>
        </w:rPr>
        <w:t>uktáž</w:t>
      </w:r>
      <w:r w:rsidR="00AA1B6E" w:rsidRPr="003E56F1">
        <w:rPr>
          <w:sz w:val="32"/>
          <w:szCs w:val="32"/>
        </w:rPr>
        <w:t>)</w:t>
      </w:r>
      <w:r w:rsidR="00956C35">
        <w:rPr>
          <w:sz w:val="32"/>
          <w:szCs w:val="32"/>
        </w:rPr>
        <w:t>, min. počet 8 hráčů</w:t>
      </w:r>
    </w:p>
    <w:p w14:paraId="33288EC0" w14:textId="77777777" w:rsidR="003E56F1" w:rsidRPr="003E56F1" w:rsidRDefault="003E56F1" w:rsidP="003E56F1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3E56F1">
        <w:rPr>
          <w:sz w:val="32"/>
          <w:szCs w:val="32"/>
        </w:rPr>
        <w:t xml:space="preserve"> </w:t>
      </w:r>
      <w:r w:rsidRPr="003E56F1">
        <w:rPr>
          <w:rFonts w:cs="Calibri"/>
          <w:sz w:val="32"/>
          <w:szCs w:val="32"/>
        </w:rPr>
        <w:t>•</w:t>
      </w:r>
      <w:r w:rsidRPr="003E56F1">
        <w:rPr>
          <w:sz w:val="32"/>
          <w:szCs w:val="32"/>
        </w:rPr>
        <w:t xml:space="preserve"> </w:t>
      </w:r>
      <w:r w:rsidRPr="00956C35">
        <w:rPr>
          <w:b/>
          <w:sz w:val="32"/>
          <w:szCs w:val="32"/>
          <w:u w:val="single"/>
        </w:rPr>
        <w:t>Cena nezahrnuje</w:t>
      </w:r>
      <w:r w:rsidRPr="003E56F1">
        <w:rPr>
          <w:sz w:val="32"/>
          <w:szCs w:val="32"/>
        </w:rPr>
        <w:t xml:space="preserve"> oblečení – lze zapůjčit (maskáčové kalhoty 50,- Kč, </w:t>
      </w:r>
    </w:p>
    <w:p w14:paraId="35F93836" w14:textId="77777777" w:rsidR="003E56F1" w:rsidRPr="003E56F1" w:rsidRDefault="003E56F1" w:rsidP="003E56F1">
      <w:pPr>
        <w:pStyle w:val="Bezmezer"/>
        <w:rPr>
          <w:sz w:val="32"/>
          <w:szCs w:val="32"/>
        </w:rPr>
      </w:pPr>
      <w:r w:rsidRPr="003E56F1">
        <w:rPr>
          <w:sz w:val="32"/>
          <w:szCs w:val="32"/>
        </w:rPr>
        <w:t xml:space="preserve">       maskáčovou bundu za 50,- Kč dle Vašeho rozhodnutí) nebo si můžete </w:t>
      </w:r>
    </w:p>
    <w:p w14:paraId="34EE4F00" w14:textId="77777777" w:rsidR="003E56F1" w:rsidRPr="003E56F1" w:rsidRDefault="003E56F1" w:rsidP="003E56F1">
      <w:pPr>
        <w:pStyle w:val="Bezmezer"/>
        <w:rPr>
          <w:sz w:val="32"/>
          <w:szCs w:val="32"/>
        </w:rPr>
      </w:pPr>
      <w:r w:rsidRPr="003E56F1">
        <w:rPr>
          <w:sz w:val="32"/>
          <w:szCs w:val="32"/>
        </w:rPr>
        <w:t xml:space="preserve">       přivézt oblečení svoje. Další střelivo.</w:t>
      </w:r>
    </w:p>
    <w:p w14:paraId="3559959B" w14:textId="77777777" w:rsidR="009D74F2" w:rsidRPr="003E56F1" w:rsidRDefault="009D74F2" w:rsidP="004241B6">
      <w:pPr>
        <w:pStyle w:val="Bezmezer"/>
        <w:rPr>
          <w:sz w:val="20"/>
          <w:szCs w:val="20"/>
        </w:rPr>
      </w:pPr>
    </w:p>
    <w:p w14:paraId="48CD36A5" w14:textId="77777777" w:rsidR="00AA1B6E" w:rsidRPr="00867776" w:rsidRDefault="009D74F2" w:rsidP="003E56F1">
      <w:pPr>
        <w:pStyle w:val="Bezmezer"/>
        <w:rPr>
          <w:b/>
          <w:color w:val="FF0000"/>
          <w:sz w:val="32"/>
          <w:szCs w:val="32"/>
        </w:rPr>
      </w:pPr>
      <w:r>
        <w:t xml:space="preserve">         </w:t>
      </w:r>
      <w:r w:rsidR="00C91E25">
        <w:t xml:space="preserve"> </w:t>
      </w:r>
      <w:r w:rsidR="00AA1B6E" w:rsidRPr="00867776">
        <w:rPr>
          <w:b/>
          <w:color w:val="FF0000"/>
          <w:sz w:val="32"/>
          <w:szCs w:val="32"/>
        </w:rPr>
        <w:t>Odborář</w:t>
      </w:r>
      <w:r w:rsidR="00C91E25" w:rsidRPr="00867776">
        <w:rPr>
          <w:b/>
          <w:color w:val="FF0000"/>
          <w:sz w:val="32"/>
          <w:szCs w:val="32"/>
        </w:rPr>
        <w:t xml:space="preserve"> (dítě odboráře 1</w:t>
      </w:r>
      <w:r w:rsidRPr="00867776">
        <w:rPr>
          <w:b/>
          <w:color w:val="FF0000"/>
          <w:sz w:val="32"/>
          <w:szCs w:val="32"/>
        </w:rPr>
        <w:t>5</w:t>
      </w:r>
      <w:r w:rsidR="00C91E25" w:rsidRPr="00867776">
        <w:rPr>
          <w:b/>
          <w:color w:val="FF0000"/>
          <w:sz w:val="32"/>
          <w:szCs w:val="32"/>
        </w:rPr>
        <w:t xml:space="preserve">-18 </w:t>
      </w:r>
      <w:proofErr w:type="gramStart"/>
      <w:r w:rsidR="00C91E25" w:rsidRPr="00867776">
        <w:rPr>
          <w:b/>
          <w:color w:val="FF0000"/>
          <w:sz w:val="32"/>
          <w:szCs w:val="32"/>
        </w:rPr>
        <w:t>let)</w:t>
      </w:r>
      <w:r w:rsidRPr="00867776">
        <w:rPr>
          <w:b/>
          <w:color w:val="FF0000"/>
          <w:sz w:val="32"/>
          <w:szCs w:val="32"/>
        </w:rPr>
        <w:t xml:space="preserve">   </w:t>
      </w:r>
      <w:proofErr w:type="gramEnd"/>
      <w:r w:rsidRPr="00867776">
        <w:rPr>
          <w:b/>
          <w:color w:val="FF0000"/>
          <w:sz w:val="32"/>
          <w:szCs w:val="32"/>
        </w:rPr>
        <w:t xml:space="preserve">                                             100 Kč</w:t>
      </w:r>
    </w:p>
    <w:p w14:paraId="03B641E5" w14:textId="77777777" w:rsidR="00AA1B6E" w:rsidRPr="00867776" w:rsidRDefault="00C91E25" w:rsidP="003E56F1">
      <w:pPr>
        <w:pStyle w:val="Bezmezer"/>
        <w:rPr>
          <w:b/>
          <w:color w:val="FF0000"/>
          <w:sz w:val="32"/>
          <w:szCs w:val="32"/>
        </w:rPr>
      </w:pPr>
      <w:r w:rsidRPr="00867776">
        <w:rPr>
          <w:b/>
          <w:color w:val="FF0000"/>
          <w:sz w:val="32"/>
          <w:szCs w:val="32"/>
        </w:rPr>
        <w:t xml:space="preserve">       </w:t>
      </w:r>
      <w:r w:rsidR="00AA1B6E" w:rsidRPr="00867776">
        <w:rPr>
          <w:b/>
          <w:color w:val="FF0000"/>
          <w:sz w:val="32"/>
          <w:szCs w:val="32"/>
        </w:rPr>
        <w:t>Zaměstnanec</w:t>
      </w:r>
      <w:r w:rsidR="00867776">
        <w:rPr>
          <w:b/>
          <w:color w:val="FF0000"/>
          <w:sz w:val="32"/>
          <w:szCs w:val="32"/>
        </w:rPr>
        <w:t xml:space="preserve"> ASSA ABLOY</w:t>
      </w:r>
      <w:r w:rsidRPr="00867776">
        <w:rPr>
          <w:b/>
          <w:color w:val="FF0000"/>
          <w:sz w:val="32"/>
          <w:szCs w:val="32"/>
        </w:rPr>
        <w:t xml:space="preserve"> (dítě zaměstnance 1</w:t>
      </w:r>
      <w:r w:rsidR="009D74F2" w:rsidRPr="00867776">
        <w:rPr>
          <w:b/>
          <w:color w:val="FF0000"/>
          <w:sz w:val="32"/>
          <w:szCs w:val="32"/>
        </w:rPr>
        <w:t>5</w:t>
      </w:r>
      <w:r w:rsidRPr="00867776">
        <w:rPr>
          <w:b/>
          <w:color w:val="FF0000"/>
          <w:sz w:val="32"/>
          <w:szCs w:val="32"/>
        </w:rPr>
        <w:t xml:space="preserve">-18 </w:t>
      </w:r>
      <w:proofErr w:type="gramStart"/>
      <w:r w:rsidRPr="00867776">
        <w:rPr>
          <w:b/>
          <w:color w:val="FF0000"/>
          <w:sz w:val="32"/>
          <w:szCs w:val="32"/>
        </w:rPr>
        <w:t>let)</w:t>
      </w:r>
      <w:r w:rsidR="009D74F2" w:rsidRPr="00867776">
        <w:rPr>
          <w:b/>
          <w:color w:val="FF0000"/>
          <w:sz w:val="32"/>
          <w:szCs w:val="32"/>
        </w:rPr>
        <w:t xml:space="preserve">   </w:t>
      </w:r>
      <w:proofErr w:type="gramEnd"/>
      <w:r w:rsidR="009D74F2" w:rsidRPr="00867776">
        <w:rPr>
          <w:b/>
          <w:color w:val="FF0000"/>
          <w:sz w:val="32"/>
          <w:szCs w:val="32"/>
        </w:rPr>
        <w:t xml:space="preserve">     </w:t>
      </w:r>
      <w:r w:rsidR="001F5889">
        <w:rPr>
          <w:b/>
          <w:color w:val="FF0000"/>
          <w:sz w:val="32"/>
          <w:szCs w:val="32"/>
        </w:rPr>
        <w:t>3</w:t>
      </w:r>
      <w:r w:rsidR="00956C35" w:rsidRPr="00867776">
        <w:rPr>
          <w:b/>
          <w:color w:val="FF0000"/>
          <w:sz w:val="32"/>
          <w:szCs w:val="32"/>
        </w:rPr>
        <w:t>0</w:t>
      </w:r>
      <w:r w:rsidR="009D74F2" w:rsidRPr="00867776">
        <w:rPr>
          <w:b/>
          <w:color w:val="FF0000"/>
          <w:sz w:val="32"/>
          <w:szCs w:val="32"/>
        </w:rPr>
        <w:t>0 Kč</w:t>
      </w:r>
    </w:p>
    <w:p w14:paraId="020A9B87" w14:textId="77777777" w:rsidR="00AA1B6E" w:rsidRPr="00867776" w:rsidRDefault="00C91E25" w:rsidP="003E56F1">
      <w:pPr>
        <w:pStyle w:val="Bezmezer"/>
        <w:rPr>
          <w:b/>
          <w:color w:val="FF0000"/>
          <w:sz w:val="32"/>
          <w:szCs w:val="32"/>
        </w:rPr>
      </w:pPr>
      <w:r w:rsidRPr="00867776">
        <w:rPr>
          <w:b/>
          <w:color w:val="FF0000"/>
          <w:sz w:val="32"/>
          <w:szCs w:val="32"/>
        </w:rPr>
        <w:t xml:space="preserve">       </w:t>
      </w:r>
      <w:proofErr w:type="gramStart"/>
      <w:r w:rsidRPr="00867776">
        <w:rPr>
          <w:b/>
          <w:color w:val="FF0000"/>
          <w:sz w:val="32"/>
          <w:szCs w:val="32"/>
        </w:rPr>
        <w:t>Ostatní - c</w:t>
      </w:r>
      <w:r w:rsidR="00AA1B6E" w:rsidRPr="00867776">
        <w:rPr>
          <w:b/>
          <w:color w:val="FF0000"/>
          <w:sz w:val="32"/>
          <w:szCs w:val="32"/>
        </w:rPr>
        <w:t>izí</w:t>
      </w:r>
      <w:proofErr w:type="gramEnd"/>
      <w:r w:rsidR="00F022B6" w:rsidRPr="00867776">
        <w:rPr>
          <w:b/>
          <w:color w:val="FF0000"/>
          <w:sz w:val="32"/>
          <w:szCs w:val="32"/>
        </w:rPr>
        <w:t xml:space="preserve">                      </w:t>
      </w:r>
      <w:r w:rsidRPr="00867776">
        <w:rPr>
          <w:b/>
          <w:color w:val="FF0000"/>
          <w:sz w:val="32"/>
          <w:szCs w:val="32"/>
        </w:rPr>
        <w:t xml:space="preserve">                                                    </w:t>
      </w:r>
      <w:r w:rsidR="000729D8" w:rsidRPr="00867776">
        <w:rPr>
          <w:b/>
          <w:color w:val="FF0000"/>
          <w:sz w:val="32"/>
          <w:szCs w:val="32"/>
        </w:rPr>
        <w:t xml:space="preserve">   </w:t>
      </w:r>
      <w:r w:rsidR="00F022B6" w:rsidRPr="00867776">
        <w:rPr>
          <w:b/>
          <w:color w:val="FF0000"/>
          <w:sz w:val="32"/>
          <w:szCs w:val="32"/>
        </w:rPr>
        <w:t xml:space="preserve">          790 Kč</w:t>
      </w:r>
    </w:p>
    <w:p w14:paraId="6BFD3965" w14:textId="77777777" w:rsidR="00AA1B6E" w:rsidRDefault="003E56F1" w:rsidP="00935856">
      <w:pPr>
        <w:rPr>
          <w:b/>
          <w:sz w:val="32"/>
          <w:szCs w:val="32"/>
        </w:rPr>
      </w:pPr>
      <w:r w:rsidRPr="003E56F1">
        <w:rPr>
          <w:b/>
          <w:noProof/>
          <w:color w:val="0070C0"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 wp14:anchorId="2A648E8A" wp14:editId="6EBD02B2">
            <wp:simplePos x="0" y="0"/>
            <wp:positionH relativeFrom="column">
              <wp:posOffset>1533525</wp:posOffset>
            </wp:positionH>
            <wp:positionV relativeFrom="paragraph">
              <wp:posOffset>36830</wp:posOffset>
            </wp:positionV>
            <wp:extent cx="3343275" cy="2277110"/>
            <wp:effectExtent l="0" t="0" r="9525" b="8890"/>
            <wp:wrapTight wrapText="bothSides">
              <wp:wrapPolygon edited="0">
                <wp:start x="0" y="0"/>
                <wp:lineTo x="0" y="21504"/>
                <wp:lineTo x="21538" y="21504"/>
                <wp:lineTo x="21538" y="0"/>
                <wp:lineTo x="0" y="0"/>
              </wp:wrapPolygon>
            </wp:wrapTight>
            <wp:docPr id="1" name="obrázek 1" descr="8 Best Paintball Guns Under $200 (Spring 2024) – Reviews &amp; Buying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 Best Paintball Guns Under $200 (Spring 2024) – Reviews &amp; Buying Gui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8FD01A" w14:textId="77777777" w:rsidR="00C91E25" w:rsidRDefault="00C91E25" w:rsidP="00935856">
      <w:pPr>
        <w:rPr>
          <w:b/>
          <w:sz w:val="32"/>
          <w:szCs w:val="32"/>
        </w:rPr>
      </w:pPr>
    </w:p>
    <w:p w14:paraId="642F6250" w14:textId="77777777" w:rsidR="00C91E25" w:rsidRDefault="00C91E25" w:rsidP="00935856">
      <w:pPr>
        <w:rPr>
          <w:b/>
          <w:sz w:val="32"/>
          <w:szCs w:val="32"/>
        </w:rPr>
      </w:pPr>
    </w:p>
    <w:p w14:paraId="08DB946C" w14:textId="77777777" w:rsidR="00C91E25" w:rsidRDefault="00C91E25" w:rsidP="00935856">
      <w:pPr>
        <w:rPr>
          <w:b/>
          <w:sz w:val="32"/>
          <w:szCs w:val="32"/>
        </w:rPr>
      </w:pPr>
    </w:p>
    <w:p w14:paraId="6AD9A249" w14:textId="77777777" w:rsidR="00C91E25" w:rsidRDefault="00C91E25" w:rsidP="00935856">
      <w:pPr>
        <w:rPr>
          <w:b/>
          <w:sz w:val="32"/>
          <w:szCs w:val="32"/>
        </w:rPr>
      </w:pPr>
    </w:p>
    <w:p w14:paraId="3A33CD6C" w14:textId="77777777" w:rsidR="00C91E25" w:rsidRDefault="00C91E25" w:rsidP="00935856">
      <w:pPr>
        <w:rPr>
          <w:b/>
          <w:sz w:val="32"/>
          <w:szCs w:val="32"/>
        </w:rPr>
      </w:pPr>
    </w:p>
    <w:p w14:paraId="705C684C" w14:textId="0FE35675" w:rsidR="00C91E25" w:rsidRPr="00896B03" w:rsidRDefault="00C91E25" w:rsidP="003F61D1">
      <w:pPr>
        <w:pStyle w:val="Bezmezer"/>
        <w:jc w:val="center"/>
        <w:rPr>
          <w:b/>
          <w:bCs/>
          <w:color w:val="EE0000"/>
          <w:sz w:val="40"/>
          <w:szCs w:val="40"/>
        </w:rPr>
      </w:pPr>
      <w:r w:rsidRPr="00896B03">
        <w:rPr>
          <w:b/>
          <w:bCs/>
          <w:color w:val="EE0000"/>
          <w:sz w:val="40"/>
          <w:szCs w:val="40"/>
          <w:u w:val="single"/>
        </w:rPr>
        <w:t>Závazné přihlášky s platbou</w:t>
      </w:r>
      <w:r w:rsidRPr="00896B03">
        <w:rPr>
          <w:b/>
          <w:bCs/>
          <w:color w:val="EE0000"/>
          <w:sz w:val="40"/>
          <w:szCs w:val="40"/>
        </w:rPr>
        <w:t xml:space="preserve"> v kanceláři odborové organizace </w:t>
      </w:r>
      <w:proofErr w:type="gramStart"/>
      <w:r w:rsidRPr="00896B03">
        <w:rPr>
          <w:b/>
          <w:bCs/>
          <w:color w:val="EE0000"/>
          <w:sz w:val="40"/>
          <w:szCs w:val="40"/>
          <w:u w:val="single"/>
        </w:rPr>
        <w:t xml:space="preserve">od  </w:t>
      </w:r>
      <w:r w:rsidR="00896B03" w:rsidRPr="00896B03">
        <w:rPr>
          <w:b/>
          <w:bCs/>
          <w:color w:val="EE0000"/>
          <w:sz w:val="40"/>
          <w:szCs w:val="40"/>
          <w:u w:val="single"/>
        </w:rPr>
        <w:t>1</w:t>
      </w:r>
      <w:r w:rsidR="00D9098E">
        <w:rPr>
          <w:b/>
          <w:bCs/>
          <w:color w:val="EE0000"/>
          <w:sz w:val="40"/>
          <w:szCs w:val="40"/>
          <w:u w:val="single"/>
        </w:rPr>
        <w:t>6</w:t>
      </w:r>
      <w:r w:rsidR="00896B03" w:rsidRPr="00896B03">
        <w:rPr>
          <w:b/>
          <w:bCs/>
          <w:color w:val="EE0000"/>
          <w:sz w:val="40"/>
          <w:szCs w:val="40"/>
          <w:u w:val="single"/>
        </w:rPr>
        <w:t>.9.2026</w:t>
      </w:r>
      <w:proofErr w:type="gramEnd"/>
      <w:r w:rsidR="00511CB2" w:rsidRPr="00896B03">
        <w:rPr>
          <w:b/>
          <w:bCs/>
          <w:color w:val="EE0000"/>
          <w:sz w:val="40"/>
          <w:szCs w:val="40"/>
          <w:u w:val="single"/>
        </w:rPr>
        <w:t xml:space="preserve">  </w:t>
      </w:r>
      <w:r w:rsidRPr="00896B03">
        <w:rPr>
          <w:b/>
          <w:bCs/>
          <w:color w:val="EE0000"/>
          <w:sz w:val="40"/>
          <w:szCs w:val="40"/>
          <w:u w:val="single"/>
        </w:rPr>
        <w:t>do</w:t>
      </w:r>
      <w:r w:rsidR="00896B03" w:rsidRPr="00896B03">
        <w:rPr>
          <w:b/>
          <w:bCs/>
          <w:color w:val="EE0000"/>
          <w:sz w:val="40"/>
          <w:szCs w:val="40"/>
          <w:u w:val="single"/>
        </w:rPr>
        <w:t xml:space="preserve"> </w:t>
      </w:r>
      <w:r w:rsidR="00D9098E">
        <w:rPr>
          <w:b/>
          <w:bCs/>
          <w:color w:val="EE0000"/>
          <w:sz w:val="40"/>
          <w:szCs w:val="40"/>
          <w:u w:val="single"/>
        </w:rPr>
        <w:t>30</w:t>
      </w:r>
      <w:r w:rsidR="00896B03" w:rsidRPr="00896B03">
        <w:rPr>
          <w:b/>
          <w:bCs/>
          <w:color w:val="EE0000"/>
          <w:sz w:val="40"/>
          <w:szCs w:val="40"/>
          <w:u w:val="single"/>
        </w:rPr>
        <w:t>.</w:t>
      </w:r>
      <w:r w:rsidR="00D9098E">
        <w:rPr>
          <w:b/>
          <w:bCs/>
          <w:color w:val="EE0000"/>
          <w:sz w:val="40"/>
          <w:szCs w:val="40"/>
          <w:u w:val="single"/>
        </w:rPr>
        <w:t>9</w:t>
      </w:r>
      <w:r w:rsidR="00896B03" w:rsidRPr="00896B03">
        <w:rPr>
          <w:b/>
          <w:bCs/>
          <w:color w:val="EE0000"/>
          <w:sz w:val="40"/>
          <w:szCs w:val="40"/>
          <w:u w:val="single"/>
        </w:rPr>
        <w:t>.2026</w:t>
      </w:r>
      <w:r w:rsidR="00D9098E">
        <w:rPr>
          <w:b/>
          <w:bCs/>
          <w:color w:val="EE0000"/>
          <w:sz w:val="40"/>
          <w:szCs w:val="40"/>
          <w:u w:val="single"/>
        </w:rPr>
        <w:t xml:space="preserve"> do 12 h</w:t>
      </w:r>
      <w:r w:rsidR="003F61D1">
        <w:rPr>
          <w:b/>
          <w:bCs/>
          <w:color w:val="EE0000"/>
          <w:sz w:val="40"/>
          <w:szCs w:val="40"/>
        </w:rPr>
        <w:t>.</w:t>
      </w:r>
    </w:p>
    <w:sectPr w:rsidR="00C91E25" w:rsidRPr="00896B03" w:rsidSect="00C91E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57B"/>
    <w:rsid w:val="00011EB0"/>
    <w:rsid w:val="00065E22"/>
    <w:rsid w:val="000729D8"/>
    <w:rsid w:val="001866FC"/>
    <w:rsid w:val="00192790"/>
    <w:rsid w:val="001A13F5"/>
    <w:rsid w:val="001E4DAA"/>
    <w:rsid w:val="001F5889"/>
    <w:rsid w:val="002B08C6"/>
    <w:rsid w:val="00364BA7"/>
    <w:rsid w:val="003A2884"/>
    <w:rsid w:val="003A4DE1"/>
    <w:rsid w:val="003E56F1"/>
    <w:rsid w:val="003F557B"/>
    <w:rsid w:val="003F61D1"/>
    <w:rsid w:val="004241B6"/>
    <w:rsid w:val="00511CB2"/>
    <w:rsid w:val="006A3EF3"/>
    <w:rsid w:val="007076D6"/>
    <w:rsid w:val="00732ECB"/>
    <w:rsid w:val="00775A8B"/>
    <w:rsid w:val="007F4A44"/>
    <w:rsid w:val="00867776"/>
    <w:rsid w:val="00896B03"/>
    <w:rsid w:val="008C5E7A"/>
    <w:rsid w:val="0093337A"/>
    <w:rsid w:val="00935856"/>
    <w:rsid w:val="00956C35"/>
    <w:rsid w:val="009D74F2"/>
    <w:rsid w:val="00AA1B6E"/>
    <w:rsid w:val="00BA51FD"/>
    <w:rsid w:val="00C91E25"/>
    <w:rsid w:val="00D9098E"/>
    <w:rsid w:val="00F022B6"/>
    <w:rsid w:val="00F83405"/>
    <w:rsid w:val="00FC1F1F"/>
    <w:rsid w:val="00FE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920F"/>
  <w15:docId w15:val="{BC571C81-2922-436E-BB4C-F5514E8F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F557B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92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27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07316-3A6E-4E45-B561-379C60E09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169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admin</cp:lastModifiedBy>
  <cp:revision>44</cp:revision>
  <cp:lastPrinted>2026-09-11T11:15:00Z</cp:lastPrinted>
  <dcterms:created xsi:type="dcterms:W3CDTF">2024-08-13T08:17:00Z</dcterms:created>
  <dcterms:modified xsi:type="dcterms:W3CDTF">2026-09-11T11:16:00Z</dcterms:modified>
</cp:coreProperties>
</file>